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C776E" w:rsidRPr="0004558F" w:rsidRDefault="00C66874" w:rsidP="00C65250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>
        <w:rPr>
          <w:b/>
          <w:bCs/>
          <w:iCs/>
          <w:sz w:val="22"/>
          <w:szCs w:val="22"/>
          <w:lang w:val="sr-Cyrl-RS"/>
        </w:rPr>
        <w:t xml:space="preserve">добара: </w:t>
      </w:r>
      <w:r w:rsidR="005F15A0">
        <w:rPr>
          <w:b/>
          <w:bCs/>
          <w:iCs/>
          <w:sz w:val="22"/>
          <w:szCs w:val="22"/>
          <w:lang w:val="sr-Cyrl-RS"/>
        </w:rPr>
        <w:t>Машина за прање судова са улазним и излазним столовима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002</w:t>
      </w:r>
      <w:r w:rsidR="005F15A0">
        <w:rPr>
          <w:iCs/>
          <w:sz w:val="22"/>
          <w:szCs w:val="22"/>
          <w:lang w:val="sr-Cyrl-RS"/>
        </w:rPr>
        <w:t>2</w:t>
      </w:r>
      <w:r w:rsidR="00DC0EBD" w:rsidRPr="0004558F">
        <w:rPr>
          <w:iCs/>
          <w:sz w:val="22"/>
          <w:szCs w:val="22"/>
          <w:lang w:val="sr-Cyrl-RS"/>
        </w:rPr>
        <w:t>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9007EB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7</w:t>
      </w:r>
      <w:r w:rsidR="005F15A0">
        <w:rPr>
          <w:iCs/>
          <w:sz w:val="22"/>
          <w:szCs w:val="22"/>
          <w:lang w:val="sr-Cyrl-RS"/>
        </w:rPr>
        <w:t>50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9B1DFD">
        <w:rPr>
          <w:iCs/>
          <w:sz w:val="22"/>
          <w:szCs w:val="22"/>
          <w:lang w:val="sr-Cyrl-RS"/>
        </w:rPr>
        <w:t>_____</w:t>
      </w:r>
      <w:r w:rsidRPr="0004558F">
        <w:rPr>
          <w:iCs/>
          <w:sz w:val="22"/>
          <w:szCs w:val="22"/>
          <w:lang w:val="sr-Cyrl-RS"/>
        </w:rPr>
        <w:t>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="000A2B2B" w:rsidRPr="00697563">
        <w:rPr>
          <w:bCs/>
          <w:iCs/>
          <w:sz w:val="22"/>
          <w:szCs w:val="22"/>
          <w:lang w:val="sr-Cyrl-RS"/>
        </w:rPr>
        <w:t>Машина за прање судова са улазним и излазним столовима</w:t>
      </w:r>
      <w:r w:rsidR="00697563">
        <w:rPr>
          <w:kern w:val="2"/>
          <w:sz w:val="22"/>
          <w:szCs w:val="22"/>
          <w:lang w:val="sr-Cyrl-CS"/>
        </w:rPr>
        <w:t xml:space="preserve">. </w:t>
      </w: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E2475C">
        <w:rPr>
          <w:kern w:val="2"/>
          <w:sz w:val="22"/>
          <w:szCs w:val="22"/>
          <w:lang w:val="sr-Cyrl-CS"/>
        </w:rPr>
        <w:t>7</w:t>
      </w:r>
      <w:r w:rsidR="00E31CDB">
        <w:rPr>
          <w:kern w:val="2"/>
          <w:sz w:val="22"/>
          <w:szCs w:val="22"/>
          <w:lang w:val="sr-Cyrl-CS"/>
        </w:rPr>
        <w:t>49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380F97" w:rsidRPr="004C0F6A" w:rsidRDefault="00380F97" w:rsidP="00380F9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:rsidR="0085281B" w:rsidRPr="000E2DE8" w:rsidRDefault="0085281B" w:rsidP="0085281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114"/>
        <w:gridCol w:w="1487"/>
        <w:gridCol w:w="1417"/>
        <w:gridCol w:w="1364"/>
        <w:gridCol w:w="1380"/>
      </w:tblGrid>
      <w:tr w:rsidR="0085281B" w:rsidRPr="000E2DE8" w:rsidTr="000A2B2B">
        <w:trPr>
          <w:trHeight w:val="810"/>
          <w:jc w:val="center"/>
        </w:trPr>
        <w:tc>
          <w:tcPr>
            <w:tcW w:w="582" w:type="dxa"/>
            <w:noWrap/>
            <w:vAlign w:val="center"/>
            <w:hideMark/>
          </w:tcPr>
          <w:p w:rsidR="0085281B" w:rsidRPr="000E2DE8" w:rsidRDefault="0085281B" w:rsidP="00182DB7">
            <w:pPr>
              <w:jc w:val="center"/>
              <w:rPr>
                <w:b/>
              </w:rPr>
            </w:pPr>
            <w:r w:rsidRPr="000E2DE8">
              <w:rPr>
                <w:b/>
              </w:rPr>
              <w:t>РБ.</w:t>
            </w:r>
          </w:p>
        </w:tc>
        <w:tc>
          <w:tcPr>
            <w:tcW w:w="3114" w:type="dxa"/>
            <w:vAlign w:val="center"/>
            <w:hideMark/>
          </w:tcPr>
          <w:p w:rsidR="0085281B" w:rsidRPr="000E2DE8" w:rsidRDefault="0085281B" w:rsidP="00182DB7">
            <w:pPr>
              <w:jc w:val="center"/>
              <w:rPr>
                <w:b/>
              </w:rPr>
            </w:pPr>
            <w:r w:rsidRPr="000E2DE8">
              <w:rPr>
                <w:b/>
              </w:rPr>
              <w:t>Назив</w:t>
            </w:r>
          </w:p>
        </w:tc>
        <w:tc>
          <w:tcPr>
            <w:tcW w:w="1487" w:type="dxa"/>
          </w:tcPr>
          <w:p w:rsidR="0085281B" w:rsidRPr="000E2DE8" w:rsidRDefault="0085281B" w:rsidP="00182DB7">
            <w:pPr>
              <w:jc w:val="center"/>
              <w:rPr>
                <w:b/>
                <w:lang w:val="sr-Cyrl-RS"/>
              </w:rPr>
            </w:pPr>
          </w:p>
          <w:p w:rsidR="0085281B" w:rsidRPr="000E2DE8" w:rsidRDefault="0085281B" w:rsidP="00182DB7">
            <w:pPr>
              <w:jc w:val="center"/>
              <w:rPr>
                <w:b/>
                <w:lang w:val="sr-Cyrl-RS"/>
              </w:rPr>
            </w:pPr>
            <w:r w:rsidRPr="000E2DE8">
              <w:rPr>
                <w:b/>
                <w:lang w:val="sr-Cyrl-RS"/>
              </w:rPr>
              <w:t>Јед. мере</w:t>
            </w:r>
          </w:p>
        </w:tc>
        <w:tc>
          <w:tcPr>
            <w:tcW w:w="1417" w:type="dxa"/>
            <w:noWrap/>
            <w:vAlign w:val="center"/>
            <w:hideMark/>
          </w:tcPr>
          <w:p w:rsidR="0085281B" w:rsidRPr="000E2DE8" w:rsidRDefault="0085281B" w:rsidP="00182DB7">
            <w:pPr>
              <w:jc w:val="center"/>
              <w:rPr>
                <w:b/>
              </w:rPr>
            </w:pPr>
            <w:r w:rsidRPr="000E2DE8">
              <w:rPr>
                <w:b/>
              </w:rPr>
              <w:t>Кол</w:t>
            </w:r>
          </w:p>
        </w:tc>
        <w:tc>
          <w:tcPr>
            <w:tcW w:w="1364" w:type="dxa"/>
          </w:tcPr>
          <w:p w:rsidR="0085281B" w:rsidRPr="0062666F" w:rsidRDefault="0085281B" w:rsidP="00182DB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Јед. цена без ПДВ-а</w:t>
            </w:r>
          </w:p>
        </w:tc>
        <w:tc>
          <w:tcPr>
            <w:tcW w:w="1380" w:type="dxa"/>
          </w:tcPr>
          <w:p w:rsidR="0085281B" w:rsidRPr="0062666F" w:rsidRDefault="0085281B" w:rsidP="00182DB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укупна цена без ПДВ-а</w:t>
            </w:r>
          </w:p>
        </w:tc>
      </w:tr>
      <w:tr w:rsidR="0085281B" w:rsidRPr="000E2DE8" w:rsidTr="000A2B2B">
        <w:trPr>
          <w:trHeight w:val="447"/>
          <w:jc w:val="center"/>
        </w:trPr>
        <w:tc>
          <w:tcPr>
            <w:tcW w:w="582" w:type="dxa"/>
            <w:noWrap/>
            <w:vAlign w:val="center"/>
            <w:hideMark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 w:rsidRPr="000E2DE8">
              <w:t>1</w:t>
            </w:r>
            <w:r w:rsidRPr="000E2DE8">
              <w:rPr>
                <w:lang w:val="sr-Cyrl-RS"/>
              </w:rPr>
              <w:t>.</w:t>
            </w:r>
          </w:p>
        </w:tc>
        <w:tc>
          <w:tcPr>
            <w:tcW w:w="3114" w:type="dxa"/>
            <w:vAlign w:val="center"/>
          </w:tcPr>
          <w:p w:rsidR="0085281B" w:rsidRPr="000A2B2B" w:rsidRDefault="000A2B2B" w:rsidP="00182DB7">
            <w:pPr>
              <w:rPr>
                <w:lang w:val="sr-Cyrl-RS"/>
              </w:rPr>
            </w:pPr>
            <w:r>
              <w:rPr>
                <w:lang w:val="sr-Cyrl-RS"/>
              </w:rPr>
              <w:t>Машина за прање судова</w:t>
            </w:r>
          </w:p>
        </w:tc>
        <w:tc>
          <w:tcPr>
            <w:tcW w:w="1487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 w:rsidRPr="000E2DE8">
              <w:rPr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 w:rsidRPr="000E2DE8">
              <w:rPr>
                <w:lang w:val="sr-Cyrl-RS"/>
              </w:rPr>
              <w:t>1</w:t>
            </w:r>
          </w:p>
        </w:tc>
        <w:tc>
          <w:tcPr>
            <w:tcW w:w="1364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</w:p>
        </w:tc>
        <w:tc>
          <w:tcPr>
            <w:tcW w:w="1380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</w:p>
        </w:tc>
      </w:tr>
      <w:tr w:rsidR="0085281B" w:rsidRPr="000E2DE8" w:rsidTr="000A2B2B">
        <w:trPr>
          <w:trHeight w:val="597"/>
          <w:jc w:val="center"/>
        </w:trPr>
        <w:tc>
          <w:tcPr>
            <w:tcW w:w="582" w:type="dxa"/>
            <w:noWrap/>
            <w:vAlign w:val="center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 w:rsidRPr="000E2DE8">
              <w:rPr>
                <w:lang w:val="sr-Cyrl-RS"/>
              </w:rPr>
              <w:t>2.</w:t>
            </w:r>
          </w:p>
        </w:tc>
        <w:tc>
          <w:tcPr>
            <w:tcW w:w="3114" w:type="dxa"/>
            <w:vAlign w:val="center"/>
          </w:tcPr>
          <w:p w:rsidR="0085281B" w:rsidRPr="000E2DE8" w:rsidRDefault="000A2B2B" w:rsidP="00182DB7">
            <w:pPr>
              <w:rPr>
                <w:lang w:val="sr-Cyrl-RS"/>
              </w:rPr>
            </w:pPr>
            <w:r>
              <w:rPr>
                <w:lang w:val="sr-Cyrl-RS"/>
              </w:rPr>
              <w:t>Улазни сто за машину за прање судова</w:t>
            </w:r>
          </w:p>
        </w:tc>
        <w:tc>
          <w:tcPr>
            <w:tcW w:w="1487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</w:p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 w:rsidRPr="000E2DE8">
              <w:rPr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364" w:type="dxa"/>
          </w:tcPr>
          <w:p w:rsidR="0085281B" w:rsidRDefault="0085281B" w:rsidP="00182DB7">
            <w:pPr>
              <w:jc w:val="center"/>
              <w:rPr>
                <w:lang w:val="sr-Cyrl-RS"/>
              </w:rPr>
            </w:pPr>
          </w:p>
        </w:tc>
        <w:tc>
          <w:tcPr>
            <w:tcW w:w="1380" w:type="dxa"/>
          </w:tcPr>
          <w:p w:rsidR="0085281B" w:rsidRDefault="0085281B" w:rsidP="00182DB7">
            <w:pPr>
              <w:jc w:val="center"/>
              <w:rPr>
                <w:lang w:val="sr-Cyrl-RS"/>
              </w:rPr>
            </w:pPr>
          </w:p>
        </w:tc>
      </w:tr>
      <w:tr w:rsidR="0085281B" w:rsidRPr="000E2DE8" w:rsidTr="000A2B2B">
        <w:trPr>
          <w:trHeight w:val="549"/>
          <w:jc w:val="center"/>
        </w:trPr>
        <w:tc>
          <w:tcPr>
            <w:tcW w:w="582" w:type="dxa"/>
            <w:noWrap/>
            <w:vAlign w:val="center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3114" w:type="dxa"/>
            <w:vAlign w:val="center"/>
          </w:tcPr>
          <w:p w:rsidR="0085281B" w:rsidRPr="000E2DE8" w:rsidRDefault="000A2B2B" w:rsidP="00182DB7">
            <w:pPr>
              <w:rPr>
                <w:lang w:val="sr-Cyrl-RS"/>
              </w:rPr>
            </w:pPr>
            <w:r>
              <w:rPr>
                <w:lang w:val="sr-Cyrl-RS"/>
              </w:rPr>
              <w:t>Излазни сто за машину за прање судова</w:t>
            </w:r>
          </w:p>
        </w:tc>
        <w:tc>
          <w:tcPr>
            <w:tcW w:w="1487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Default="0085281B" w:rsidP="00182D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364" w:type="dxa"/>
          </w:tcPr>
          <w:p w:rsidR="0085281B" w:rsidRDefault="0085281B" w:rsidP="00182DB7">
            <w:pPr>
              <w:jc w:val="center"/>
              <w:rPr>
                <w:lang w:val="sr-Cyrl-RS"/>
              </w:rPr>
            </w:pPr>
          </w:p>
        </w:tc>
        <w:tc>
          <w:tcPr>
            <w:tcW w:w="1380" w:type="dxa"/>
          </w:tcPr>
          <w:p w:rsidR="0085281B" w:rsidRDefault="0085281B" w:rsidP="00182DB7">
            <w:pPr>
              <w:jc w:val="center"/>
              <w:rPr>
                <w:lang w:val="sr-Cyrl-RS"/>
              </w:rPr>
            </w:pPr>
          </w:p>
        </w:tc>
      </w:tr>
      <w:tr w:rsidR="0085281B" w:rsidRPr="000E2DE8" w:rsidTr="000A2B2B">
        <w:trPr>
          <w:trHeight w:val="429"/>
          <w:jc w:val="center"/>
        </w:trPr>
        <w:tc>
          <w:tcPr>
            <w:tcW w:w="582" w:type="dxa"/>
            <w:noWrap/>
            <w:vAlign w:val="center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  <w:r w:rsidRPr="000E2DE8">
              <w:rPr>
                <w:lang w:val="sr-Cyrl-RS"/>
              </w:rPr>
              <w:t>.</w:t>
            </w:r>
          </w:p>
        </w:tc>
        <w:tc>
          <w:tcPr>
            <w:tcW w:w="3114" w:type="dxa"/>
            <w:vAlign w:val="center"/>
          </w:tcPr>
          <w:p w:rsidR="0085281B" w:rsidRPr="000E2DE8" w:rsidRDefault="000A2B2B" w:rsidP="00182DB7">
            <w:pPr>
              <w:rPr>
                <w:lang w:val="sr-Cyrl-RS"/>
              </w:rPr>
            </w:pPr>
            <w:r>
              <w:rPr>
                <w:lang w:val="sr-Cyrl-RS"/>
              </w:rPr>
              <w:t>Туш славина</w:t>
            </w:r>
          </w:p>
        </w:tc>
        <w:tc>
          <w:tcPr>
            <w:tcW w:w="1487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  <w:r w:rsidRPr="000E2DE8">
              <w:rPr>
                <w:lang w:val="sr-Cyrl-RS"/>
              </w:rPr>
              <w:t>ком</w:t>
            </w:r>
          </w:p>
        </w:tc>
        <w:tc>
          <w:tcPr>
            <w:tcW w:w="1417" w:type="dxa"/>
            <w:noWrap/>
            <w:vAlign w:val="center"/>
          </w:tcPr>
          <w:p w:rsidR="0085281B" w:rsidRPr="000E2DE8" w:rsidRDefault="000A2B2B" w:rsidP="00182DB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364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</w:p>
        </w:tc>
        <w:tc>
          <w:tcPr>
            <w:tcW w:w="1380" w:type="dxa"/>
          </w:tcPr>
          <w:p w:rsidR="0085281B" w:rsidRPr="000E2DE8" w:rsidRDefault="0085281B" w:rsidP="00182DB7">
            <w:pPr>
              <w:jc w:val="center"/>
              <w:rPr>
                <w:lang w:val="sr-Cyrl-RS"/>
              </w:rPr>
            </w:pPr>
          </w:p>
        </w:tc>
      </w:tr>
    </w:tbl>
    <w:p w:rsidR="0085281B" w:rsidRDefault="0085281B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</w:p>
    <w:p w:rsidR="00380F97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  <w:r>
        <w:rPr>
          <w:lang w:val="sr-Cyrl-CS"/>
        </w:rPr>
        <w:t>Укупна вредност добара износи</w:t>
      </w:r>
      <w:r w:rsidRPr="00380F97">
        <w:rPr>
          <w:lang w:val="sr-Cyrl-CS"/>
        </w:rPr>
        <w:t>:</w:t>
      </w:r>
      <w:r>
        <w:rPr>
          <w:lang w:val="sr-Cyrl-CS"/>
        </w:rPr>
        <w:t xml:space="preserve"> </w:t>
      </w:r>
    </w:p>
    <w:p w:rsidR="009E1CEF" w:rsidRPr="00380F97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>
        <w:rPr>
          <w:kern w:val="2"/>
          <w:sz w:val="22"/>
          <w:szCs w:val="22"/>
          <w:lang w:val="sr-Cyrl-RS"/>
        </w:rPr>
        <w:t xml:space="preserve">= </w:t>
      </w:r>
      <w:r w:rsidR="009E1CEF" w:rsidRPr="00380F97">
        <w:rPr>
          <w:kern w:val="2"/>
          <w:sz w:val="22"/>
          <w:szCs w:val="22"/>
        </w:rPr>
        <w:t>___________</w:t>
      </w:r>
      <w:r w:rsidR="009E1CEF" w:rsidRPr="00380F97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380F97">
        <w:rPr>
          <w:kern w:val="2"/>
          <w:sz w:val="22"/>
          <w:szCs w:val="22"/>
          <w:lang w:val="sr-Cyrl-RS"/>
        </w:rPr>
        <w:t>=</w:t>
      </w:r>
      <w:r w:rsidR="008F5F8F">
        <w:rPr>
          <w:kern w:val="2"/>
          <w:sz w:val="22"/>
          <w:szCs w:val="22"/>
        </w:rPr>
        <w:t xml:space="preserve"> ___________</w:t>
      </w:r>
      <w:r w:rsidRPr="00380F97">
        <w:rPr>
          <w:kern w:val="2"/>
          <w:sz w:val="22"/>
          <w:szCs w:val="22"/>
          <w:lang w:val="sr-Cyrl-CS"/>
        </w:rPr>
        <w:t>динара са ПДВ-ом.</w:t>
      </w:r>
    </w:p>
    <w:p w:rsidR="00CA5693" w:rsidRPr="00380F97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B738A2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</w:t>
      </w:r>
      <w:r w:rsidR="00B738A2">
        <w:rPr>
          <w:kern w:val="2"/>
          <w:sz w:val="22"/>
          <w:szCs w:val="22"/>
          <w:lang w:val="sr-Cyrl-RS" w:eastAsia="sr-Latn-RS"/>
        </w:rPr>
        <w:t>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856AA3" w:rsidRDefault="00856AA3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lastRenderedPageBreak/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B738A2" w:rsidRDefault="009E1CEF" w:rsidP="009E1CEF">
      <w:pPr>
        <w:tabs>
          <w:tab w:val="right" w:pos="8640"/>
        </w:tabs>
        <w:ind w:right="-2"/>
        <w:jc w:val="both"/>
        <w:rPr>
          <w:color w:val="FF0000"/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 xml:space="preserve">место испоруке: </w:t>
      </w:r>
      <w:r w:rsidR="00B738A2" w:rsidRPr="006F1829">
        <w:rPr>
          <w:color w:val="auto"/>
          <w:kern w:val="2"/>
          <w:sz w:val="22"/>
          <w:szCs w:val="22"/>
          <w:lang w:val="sr-Cyrl-RS" w:eastAsia="sr-Latn-RS"/>
        </w:rPr>
        <w:t>Ресторан „Кнежев лад“ Топчидер, Патријарха Павла бб Београд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 xml:space="preserve">Извршилац се обавезује да испоруку добара изврши у року _____ 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(не дуже од </w:t>
      </w:r>
      <w:r w:rsidR="0052377F">
        <w:rPr>
          <w:color w:val="auto"/>
          <w:kern w:val="2"/>
          <w:sz w:val="22"/>
          <w:szCs w:val="22"/>
          <w:lang w:val="sr-Cyrl-CS"/>
        </w:rPr>
        <w:t>20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 дана) </w:t>
      </w:r>
      <w:r w:rsidRPr="0004558F">
        <w:rPr>
          <w:color w:val="auto"/>
          <w:kern w:val="2"/>
          <w:sz w:val="22"/>
          <w:szCs w:val="22"/>
          <w:lang w:val="sr-Cyrl-CS"/>
        </w:rPr>
        <w:t>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6C2184" w:rsidRDefault="006C2184" w:rsidP="006C2184">
      <w:pPr>
        <w:jc w:val="both"/>
        <w:rPr>
          <w:color w:val="auto"/>
          <w:kern w:val="2"/>
          <w:sz w:val="22"/>
          <w:szCs w:val="22"/>
          <w:lang w:val="sr-Cyrl-RS"/>
        </w:rPr>
      </w:pPr>
      <w:r>
        <w:rPr>
          <w:color w:val="auto"/>
          <w:sz w:val="22"/>
          <w:szCs w:val="22"/>
          <w:lang w:val="sr-Cyrl-CS"/>
        </w:rPr>
        <w:t xml:space="preserve">Уколико Извршилац не отклони недостатке у року из става 3. овог члана, на захтев Наручиоца у обавези је да изврши </w:t>
      </w:r>
      <w:r>
        <w:rPr>
          <w:color w:val="auto"/>
          <w:sz w:val="22"/>
          <w:szCs w:val="22"/>
          <w:lang w:val="sr-Cyrl-RS"/>
        </w:rPr>
        <w:t>замену добара.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 xml:space="preserve">Наручилац се обавезује да износ у складу са чланом 2. Уговора,  </w:t>
      </w:r>
      <w:r w:rsidR="00B6423D">
        <w:rPr>
          <w:sz w:val="22"/>
          <w:szCs w:val="22"/>
          <w:lang w:val="sr-Cyrl-CS"/>
        </w:rPr>
        <w:t>исплати</w:t>
      </w:r>
      <w:r w:rsidRPr="0004558F">
        <w:rPr>
          <w:sz w:val="22"/>
          <w:szCs w:val="22"/>
          <w:lang w:val="sr-Cyrl-CS"/>
        </w:rPr>
        <w:t xml:space="preserve">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="00916810">
        <w:rPr>
          <w:color w:val="auto"/>
          <w:sz w:val="22"/>
          <w:szCs w:val="22"/>
          <w:lang w:val="sr-Cyrl-CS"/>
        </w:rPr>
        <w:t xml:space="preserve"> код _________________________.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52377F" w:rsidRDefault="0052377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52377F" w:rsidRDefault="0052377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52377F" w:rsidRDefault="0052377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52377F" w:rsidRDefault="0052377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Извршилац се обавезује да испоручи  Наручиоцу укупну количину добара наведену у свим појединачним захтевима за испоруку</w:t>
      </w:r>
      <w:r w:rsidR="003F7EDC">
        <w:rPr>
          <w:kern w:val="2"/>
          <w:sz w:val="22"/>
          <w:szCs w:val="22"/>
          <w:lang w:val="sr-Cyrl-CS"/>
        </w:rPr>
        <w:t xml:space="preserve"> Наручиоца добијеним у року од 2</w:t>
      </w:r>
      <w:r w:rsidRPr="0004558F">
        <w:rPr>
          <w:kern w:val="2"/>
          <w:sz w:val="22"/>
          <w:szCs w:val="22"/>
          <w:lang w:val="sr-Cyrl-CS"/>
        </w:rPr>
        <w:t xml:space="preserve"> (</w:t>
      </w:r>
      <w:r w:rsidR="003F7EDC">
        <w:rPr>
          <w:kern w:val="2"/>
          <w:sz w:val="22"/>
          <w:szCs w:val="22"/>
          <w:lang w:val="sr-Cyrl-CS"/>
        </w:rPr>
        <w:t>два) месеца</w:t>
      </w:r>
      <w:r w:rsidRPr="0004558F">
        <w:rPr>
          <w:kern w:val="2"/>
          <w:sz w:val="22"/>
          <w:szCs w:val="22"/>
          <w:lang w:val="sr-Cyrl-CS"/>
        </w:rPr>
        <w:t xml:space="preserve">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</w:t>
      </w:r>
      <w:r w:rsidR="00505E51">
        <w:rPr>
          <w:kern w:val="2"/>
          <w:sz w:val="22"/>
          <w:szCs w:val="22"/>
          <w:lang w:val="sr-Cyrl-CS"/>
        </w:rPr>
        <w:t>на добара се по истеку рока од 2</w:t>
      </w:r>
      <w:r w:rsidRPr="0004558F">
        <w:rPr>
          <w:kern w:val="2"/>
          <w:sz w:val="22"/>
          <w:szCs w:val="22"/>
          <w:lang w:val="sr-Cyrl-CS"/>
        </w:rPr>
        <w:t xml:space="preserve"> (</w:t>
      </w:r>
      <w:r w:rsidR="00505E51">
        <w:rPr>
          <w:kern w:val="2"/>
          <w:sz w:val="22"/>
          <w:szCs w:val="22"/>
          <w:lang w:val="sr-Cyrl-RS"/>
        </w:rPr>
        <w:t>два</w:t>
      </w:r>
      <w:r w:rsidRPr="0004558F">
        <w:rPr>
          <w:kern w:val="2"/>
          <w:sz w:val="22"/>
          <w:szCs w:val="22"/>
          <w:lang w:val="sr-Cyrl-CS"/>
        </w:rPr>
        <w:t xml:space="preserve">) </w:t>
      </w:r>
      <w:r w:rsidR="00505E51">
        <w:rPr>
          <w:kern w:val="2"/>
          <w:sz w:val="22"/>
          <w:szCs w:val="22"/>
          <w:lang w:val="sr-Cyrl-CS"/>
        </w:rPr>
        <w:t>месеца</w:t>
      </w:r>
      <w:bookmarkStart w:id="0" w:name="_GoBack"/>
      <w:bookmarkEnd w:id="0"/>
      <w:r w:rsidRPr="0004558F">
        <w:rPr>
          <w:kern w:val="2"/>
          <w:sz w:val="22"/>
          <w:szCs w:val="22"/>
          <w:lang w:val="sr-Cyrl-CS"/>
        </w:rPr>
        <w:t xml:space="preserve"> неће реализовати, а уговарачи неће трпети последице због тога. 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>
        <w:rPr>
          <w:kern w:val="2"/>
          <w:sz w:val="22"/>
          <w:szCs w:val="22"/>
          <w:lang w:val="sr-Cyrl-CS"/>
        </w:rPr>
        <w:t>4  истоветна</w:t>
      </w:r>
      <w:r w:rsidR="00417F07">
        <w:rPr>
          <w:kern w:val="2"/>
          <w:sz w:val="22"/>
          <w:szCs w:val="22"/>
          <w:lang w:val="sr-Cyrl-CS"/>
        </w:rPr>
        <w:t xml:space="preserve"> пример</w:t>
      </w:r>
      <w:r w:rsidRPr="0004558F">
        <w:rPr>
          <w:kern w:val="2"/>
          <w:sz w:val="22"/>
          <w:szCs w:val="22"/>
          <w:lang w:val="sr-Cyrl-CS"/>
        </w:rPr>
        <w:t>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>
        <w:rPr>
          <w:color w:val="auto"/>
          <w:kern w:val="2"/>
          <w:sz w:val="22"/>
          <w:szCs w:val="22"/>
          <w:lang w:val="sr-Cyrl-CS"/>
        </w:rPr>
        <w:t>2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>
        <w:rPr>
          <w:color w:val="auto"/>
          <w:kern w:val="2"/>
          <w:sz w:val="22"/>
          <w:szCs w:val="22"/>
          <w:lang w:val="sr-Cyrl-CS"/>
        </w:rPr>
        <w:t>два</w:t>
      </w:r>
      <w:r w:rsidRPr="0004558F">
        <w:rPr>
          <w:color w:val="auto"/>
          <w:kern w:val="2"/>
          <w:sz w:val="22"/>
          <w:szCs w:val="22"/>
          <w:lang w:val="sr-Cyrl-CS"/>
        </w:rPr>
        <w:t>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5F6DF5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591563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sectPr w:rsidR="009E1CEF" w:rsidRPr="005F6DF5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6093"/>
    <w:rsid w:val="00053B3C"/>
    <w:rsid w:val="000709BF"/>
    <w:rsid w:val="000A2B2B"/>
    <w:rsid w:val="000E6249"/>
    <w:rsid w:val="000F060C"/>
    <w:rsid w:val="001071EA"/>
    <w:rsid w:val="00147F2B"/>
    <w:rsid w:val="00187FD1"/>
    <w:rsid w:val="001E2A50"/>
    <w:rsid w:val="00202B6F"/>
    <w:rsid w:val="00203640"/>
    <w:rsid w:val="0020590E"/>
    <w:rsid w:val="00217E8A"/>
    <w:rsid w:val="00237E19"/>
    <w:rsid w:val="0024643F"/>
    <w:rsid w:val="00251468"/>
    <w:rsid w:val="00286CB6"/>
    <w:rsid w:val="00286D08"/>
    <w:rsid w:val="002B0086"/>
    <w:rsid w:val="002B0DBE"/>
    <w:rsid w:val="002D1EB5"/>
    <w:rsid w:val="002E2FD2"/>
    <w:rsid w:val="002E6717"/>
    <w:rsid w:val="003452AD"/>
    <w:rsid w:val="0036656F"/>
    <w:rsid w:val="00380F97"/>
    <w:rsid w:val="00381E50"/>
    <w:rsid w:val="00393356"/>
    <w:rsid w:val="003A5D3E"/>
    <w:rsid w:val="003A655A"/>
    <w:rsid w:val="003C37B9"/>
    <w:rsid w:val="003D59BB"/>
    <w:rsid w:val="003F7A95"/>
    <w:rsid w:val="003F7EDC"/>
    <w:rsid w:val="00417F07"/>
    <w:rsid w:val="00460FC6"/>
    <w:rsid w:val="004B2B23"/>
    <w:rsid w:val="004B7177"/>
    <w:rsid w:val="004E4CE6"/>
    <w:rsid w:val="004F36C6"/>
    <w:rsid w:val="004F6998"/>
    <w:rsid w:val="004F6C55"/>
    <w:rsid w:val="00505E51"/>
    <w:rsid w:val="00516FFE"/>
    <w:rsid w:val="0052377F"/>
    <w:rsid w:val="00567B2B"/>
    <w:rsid w:val="005766BB"/>
    <w:rsid w:val="00583316"/>
    <w:rsid w:val="00591563"/>
    <w:rsid w:val="0059318D"/>
    <w:rsid w:val="005C6AC9"/>
    <w:rsid w:val="005C748C"/>
    <w:rsid w:val="005D4155"/>
    <w:rsid w:val="005E054D"/>
    <w:rsid w:val="005E0DF4"/>
    <w:rsid w:val="005E6B9A"/>
    <w:rsid w:val="005F15A0"/>
    <w:rsid w:val="005F5F6D"/>
    <w:rsid w:val="005F6DF5"/>
    <w:rsid w:val="00626C6A"/>
    <w:rsid w:val="00630864"/>
    <w:rsid w:val="00632136"/>
    <w:rsid w:val="006410BF"/>
    <w:rsid w:val="0064163F"/>
    <w:rsid w:val="00651759"/>
    <w:rsid w:val="00671BA4"/>
    <w:rsid w:val="00697563"/>
    <w:rsid w:val="006A4527"/>
    <w:rsid w:val="006B6987"/>
    <w:rsid w:val="006C0DF9"/>
    <w:rsid w:val="006C170F"/>
    <w:rsid w:val="006C2184"/>
    <w:rsid w:val="006E3CE1"/>
    <w:rsid w:val="006F1829"/>
    <w:rsid w:val="00710CE5"/>
    <w:rsid w:val="00712750"/>
    <w:rsid w:val="007174B9"/>
    <w:rsid w:val="007244C9"/>
    <w:rsid w:val="00736CD4"/>
    <w:rsid w:val="00737137"/>
    <w:rsid w:val="00754583"/>
    <w:rsid w:val="007630B6"/>
    <w:rsid w:val="0077068F"/>
    <w:rsid w:val="0077456A"/>
    <w:rsid w:val="007A6CCD"/>
    <w:rsid w:val="007C0056"/>
    <w:rsid w:val="007F17F7"/>
    <w:rsid w:val="007F41F7"/>
    <w:rsid w:val="00801AA8"/>
    <w:rsid w:val="008114E9"/>
    <w:rsid w:val="00816587"/>
    <w:rsid w:val="00816EDE"/>
    <w:rsid w:val="0085281B"/>
    <w:rsid w:val="00852F4A"/>
    <w:rsid w:val="00856AA3"/>
    <w:rsid w:val="0086067B"/>
    <w:rsid w:val="00896B9D"/>
    <w:rsid w:val="008B6A4B"/>
    <w:rsid w:val="008C6B68"/>
    <w:rsid w:val="008D34CD"/>
    <w:rsid w:val="008E18BE"/>
    <w:rsid w:val="008F5F8F"/>
    <w:rsid w:val="009007EB"/>
    <w:rsid w:val="00916810"/>
    <w:rsid w:val="00920D76"/>
    <w:rsid w:val="00921C59"/>
    <w:rsid w:val="00943180"/>
    <w:rsid w:val="00955B2E"/>
    <w:rsid w:val="00966D5E"/>
    <w:rsid w:val="00982EA8"/>
    <w:rsid w:val="009A7152"/>
    <w:rsid w:val="009B0D2E"/>
    <w:rsid w:val="009B1DFD"/>
    <w:rsid w:val="009E1CEF"/>
    <w:rsid w:val="009E5E04"/>
    <w:rsid w:val="009F54CC"/>
    <w:rsid w:val="00A31057"/>
    <w:rsid w:val="00A34D59"/>
    <w:rsid w:val="00A523E4"/>
    <w:rsid w:val="00A640D0"/>
    <w:rsid w:val="00A70EE6"/>
    <w:rsid w:val="00A919CF"/>
    <w:rsid w:val="00A96315"/>
    <w:rsid w:val="00AB5930"/>
    <w:rsid w:val="00AF05FD"/>
    <w:rsid w:val="00AF55DE"/>
    <w:rsid w:val="00B21003"/>
    <w:rsid w:val="00B43C96"/>
    <w:rsid w:val="00B44A89"/>
    <w:rsid w:val="00B522DA"/>
    <w:rsid w:val="00B578B6"/>
    <w:rsid w:val="00B63387"/>
    <w:rsid w:val="00B6423D"/>
    <w:rsid w:val="00B738A2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5250"/>
    <w:rsid w:val="00C66874"/>
    <w:rsid w:val="00C677F1"/>
    <w:rsid w:val="00C8373D"/>
    <w:rsid w:val="00C846F7"/>
    <w:rsid w:val="00C94927"/>
    <w:rsid w:val="00C94D42"/>
    <w:rsid w:val="00CA5693"/>
    <w:rsid w:val="00CB7898"/>
    <w:rsid w:val="00CB7BA1"/>
    <w:rsid w:val="00CC44E1"/>
    <w:rsid w:val="00CC776E"/>
    <w:rsid w:val="00CD1CA2"/>
    <w:rsid w:val="00CE7CA6"/>
    <w:rsid w:val="00CF54D5"/>
    <w:rsid w:val="00D7211A"/>
    <w:rsid w:val="00DC0EBD"/>
    <w:rsid w:val="00DF3ADF"/>
    <w:rsid w:val="00DF7162"/>
    <w:rsid w:val="00E22EF0"/>
    <w:rsid w:val="00E2475C"/>
    <w:rsid w:val="00E31CDB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F13558"/>
    <w:rsid w:val="00F76FF3"/>
    <w:rsid w:val="00F7743F"/>
    <w:rsid w:val="00F77C9A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DCC89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181</cp:revision>
  <dcterms:created xsi:type="dcterms:W3CDTF">2020-08-05T12:00:00Z</dcterms:created>
  <dcterms:modified xsi:type="dcterms:W3CDTF">2021-08-23T12:06:00Z</dcterms:modified>
</cp:coreProperties>
</file>